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1774E0">
        <w:rPr>
          <w:rFonts w:ascii="Bookman Old Style" w:hAnsi="Bookman Old Style" w:cs="Times New Roman"/>
          <w:b/>
          <w:i/>
        </w:rPr>
        <w:t xml:space="preserve"> Köylere Yönelik Hizmetler, </w:t>
      </w:r>
      <w:r w:rsidR="00DD4C92">
        <w:rPr>
          <w:rFonts w:ascii="Bookman Old Style" w:hAnsi="Bookman Old Style" w:cs="Times New Roman"/>
          <w:b/>
          <w:i/>
        </w:rPr>
        <w:t xml:space="preserve">Plan ve Bütçe, </w:t>
      </w:r>
      <w:r w:rsidR="00DE6E8F">
        <w:rPr>
          <w:rFonts w:ascii="Bookman Old Style" w:hAnsi="Bookman Old Style" w:cs="Times New Roman"/>
          <w:b/>
          <w:i/>
        </w:rPr>
        <w:t xml:space="preserve">Çevre ve Sağlık, </w:t>
      </w:r>
      <w:r w:rsidR="001774E0">
        <w:rPr>
          <w:rFonts w:ascii="Bookman Old Style" w:hAnsi="Bookman Old Style" w:cs="Times New Roman"/>
          <w:b/>
          <w:i/>
        </w:rPr>
        <w:t>, Tarım ve Orman ile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1774E0">
        <w:rPr>
          <w:rFonts w:ascii="Bookman Old Style" w:hAnsi="Bookman Old Style" w:cs="Times New Roman"/>
          <w:b/>
          <w:i/>
        </w:rPr>
        <w:t>2</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774E0">
        <w:rPr>
          <w:rFonts w:ascii="Bookman Old Style" w:hAnsi="Bookman Old Style" w:cs="Times New Roman"/>
          <w:b/>
          <w:i/>
        </w:rPr>
        <w:t>9</w:t>
      </w:r>
      <w:r w:rsidR="001411DE">
        <w:rPr>
          <w:rFonts w:ascii="Bookman Old Style" w:hAnsi="Bookman Old Style" w:cs="Times New Roman"/>
          <w:b/>
          <w:i/>
        </w:rPr>
        <w:t xml:space="preserve"> – </w:t>
      </w:r>
      <w:r w:rsidR="00BF59C8">
        <w:rPr>
          <w:rFonts w:ascii="Bookman Old Style" w:hAnsi="Bookman Old Style" w:cs="Times New Roman"/>
          <w:b/>
          <w:i/>
        </w:rPr>
        <w:t>2</w:t>
      </w:r>
      <w:r w:rsidR="001774E0">
        <w:rPr>
          <w:rFonts w:ascii="Bookman Old Style" w:hAnsi="Bookman Old Style" w:cs="Times New Roman"/>
          <w:b/>
          <w:i/>
        </w:rPr>
        <w:t>9</w:t>
      </w:r>
      <w:r w:rsidR="00D531C9">
        <w:rPr>
          <w:rFonts w:ascii="Bookman Old Style" w:hAnsi="Bookman Old Style" w:cs="Times New Roman"/>
          <w:b/>
          <w:i/>
        </w:rPr>
        <w:t xml:space="preserve"> – </w:t>
      </w:r>
      <w:r w:rsidR="00DE6E8F">
        <w:rPr>
          <w:rFonts w:ascii="Bookman Old Style" w:hAnsi="Bookman Old Style" w:cs="Times New Roman"/>
          <w:b/>
          <w:i/>
        </w:rPr>
        <w:t>2</w:t>
      </w:r>
      <w:r w:rsidR="001774E0">
        <w:rPr>
          <w:rFonts w:ascii="Bookman Old Style" w:hAnsi="Bookman Old Style" w:cs="Times New Roman"/>
          <w:b/>
          <w:i/>
        </w:rPr>
        <w:t xml:space="preserve">5 – 18 – 12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w:t>
      </w:r>
      <w:r w:rsidR="001774E0">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1774E0">
        <w:rPr>
          <w:rFonts w:ascii="Bookman Old Style" w:hAnsi="Bookman Old Style"/>
          <w:b/>
          <w:i/>
        </w:rPr>
        <w:t>101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1774E0" w:rsidRDefault="00A97D74" w:rsidP="001774E0">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1774E0" w:rsidRPr="001774E0">
        <w:rPr>
          <w:rFonts w:ascii="Bookman Old Style" w:eastAsia="Times New Roman" w:hAnsi="Bookman Old Style" w:cs="Times New Roman"/>
          <w:b/>
          <w:bCs/>
          <w:i/>
        </w:rPr>
        <w:t>Çaycuma İlçesine bağlı Güzelyurt köyü Akçaköy mahallesi ile Merkez İlçe Keller Köyü Çavuşlar mahallesi arasında bağlantı yolu bulunmadığından, ulaşım sağlanamamaktadır. Güzelyurt köyü Akçaköy mahalle yolu ile Merkez İlçe Keller Köyü Çavuşlar mahallesine bağlantı yolunun yapılabilmesi ve gerekli izin irtifak işlemlerinin başlatıl</w:t>
      </w:r>
      <w:r w:rsidR="001774E0" w:rsidRPr="001774E0">
        <w:rPr>
          <w:rFonts w:ascii="Bookman Old Style" w:hAnsi="Bookman Old Style"/>
          <w:b/>
          <w:bCs/>
          <w:i/>
        </w:rPr>
        <w:t xml:space="preserve">masına, Komisyonlarımız oy birliği ile karar verdi.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DE6E8F">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077598" w:rsidRDefault="00077598"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Default="001774E0" w:rsidP="001774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3B01AB">
      <w:pPr>
        <w:pStyle w:val="AralkYok"/>
        <w:ind w:left="1985" w:hanging="485"/>
        <w:rPr>
          <w:rFonts w:ascii="Bookman Old Style" w:hAnsi="Bookman Old Style" w:cs="Times New Roman"/>
          <w:b/>
          <w:i/>
        </w:rPr>
      </w:pPr>
    </w:p>
    <w:p w:rsidR="001774E0" w:rsidRDefault="001774E0"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BF5FE3" w:rsidRDefault="001774E0" w:rsidP="001774E0">
      <w:pPr>
        <w:pStyle w:val="AralkYok"/>
        <w:jc w:val="center"/>
        <w:rPr>
          <w:rFonts w:ascii="Bookman Old Style" w:hAnsi="Bookman Old Style"/>
          <w:b/>
          <w:i/>
        </w:rPr>
      </w:pPr>
      <w:r>
        <w:rPr>
          <w:rFonts w:ascii="Bookman Old Style" w:hAnsi="Bookman Old Style" w:cs="Times New Roman"/>
          <w:b/>
          <w:i/>
        </w:rPr>
        <w:t xml:space="preserve">İmar ve Bayındırlık, Köylere Yönelik Hizmetler, Plan ve Bütçe, Çevre ve Sağlık,  Tarım ve Orman ile İçişleri </w:t>
      </w:r>
      <w:r w:rsidR="00BF5FE3">
        <w:rPr>
          <w:rFonts w:ascii="Bookman Old Style" w:hAnsi="Bookman Old Style"/>
          <w:b/>
          <w:i/>
        </w:rPr>
        <w:t xml:space="preserve">Komisyonlarının ortaklaşa hazırlamış oldukları  </w:t>
      </w:r>
      <w:r>
        <w:rPr>
          <w:rFonts w:ascii="Bookman Old Style" w:hAnsi="Bookman Old Style" w:cs="Times New Roman"/>
          <w:b/>
          <w:i/>
        </w:rPr>
        <w:t xml:space="preserve">32 –  29 – 29 – 25 – 18 – 12 </w:t>
      </w:r>
      <w:r w:rsidR="00BF5FE3">
        <w:rPr>
          <w:rFonts w:ascii="Bookman Old Style" w:hAnsi="Bookman Old Style" w:cs="Times New Roman"/>
          <w:b/>
          <w:i/>
        </w:rPr>
        <w:t xml:space="preserve"> </w:t>
      </w:r>
      <w:r w:rsidR="00BF5FE3">
        <w:rPr>
          <w:rFonts w:ascii="Bookman Old Style" w:hAnsi="Bookman Old Style"/>
          <w:b/>
          <w:i/>
        </w:rPr>
        <w:t>sayılı raporlarının 2. Sayfasıdır.</w:t>
      </w:r>
    </w:p>
    <w:p w:rsidR="00BF5FE3" w:rsidRDefault="00BF5FE3" w:rsidP="001774E0">
      <w:pPr>
        <w:ind w:firstLine="708"/>
        <w:jc w:val="center"/>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E6E8F"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E6E8F" w:rsidRPr="001D5107" w:rsidRDefault="00DE6E8F" w:rsidP="00DE6E8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E6E8F"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DE6E8F"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F72EC" w:rsidRDefault="00FF72EC" w:rsidP="00FF72EC">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1774E0" w:rsidRDefault="001774E0" w:rsidP="001774E0">
      <w:pPr>
        <w:pStyle w:val="AralkYok"/>
        <w:jc w:val="center"/>
        <w:rPr>
          <w:rFonts w:ascii="Bookman Old Style" w:hAnsi="Bookman Old Style" w:cs="Times New Roman"/>
          <w:b/>
          <w:i/>
          <w:u w:val="single"/>
        </w:rPr>
      </w:pP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774E0" w:rsidRPr="001D5107" w:rsidRDefault="001774E0" w:rsidP="001774E0">
      <w:pPr>
        <w:pStyle w:val="AralkYok"/>
        <w:rPr>
          <w:rFonts w:ascii="Bookman Old Style" w:hAnsi="Bookman Old Style" w:cs="Times New Roman"/>
          <w:b/>
          <w:i/>
        </w:rPr>
      </w:pP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1774E0" w:rsidRDefault="001774E0" w:rsidP="001774E0">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1774E0" w:rsidRDefault="001774E0" w:rsidP="001774E0">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jc w:val="center"/>
        <w:rPr>
          <w:rFonts w:ascii="Bookman Old Style" w:hAnsi="Bookman Old Style" w:cs="Times New Roman"/>
          <w:b/>
          <w:i/>
          <w:u w:val="single"/>
        </w:rPr>
      </w:pP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Pr="001D5107" w:rsidRDefault="001774E0" w:rsidP="001774E0">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EED" w:rsidRDefault="00C52EED" w:rsidP="005C41D9">
      <w:pPr>
        <w:spacing w:after="0" w:line="240" w:lineRule="auto"/>
      </w:pPr>
      <w:r>
        <w:separator/>
      </w:r>
    </w:p>
  </w:endnote>
  <w:endnote w:type="continuationSeparator" w:id="1">
    <w:p w:rsidR="00C52EED" w:rsidRDefault="00C52EE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EED" w:rsidRDefault="00C52EED" w:rsidP="005C41D9">
      <w:pPr>
        <w:spacing w:after="0" w:line="240" w:lineRule="auto"/>
      </w:pPr>
      <w:r>
        <w:separator/>
      </w:r>
    </w:p>
  </w:footnote>
  <w:footnote w:type="continuationSeparator" w:id="1">
    <w:p w:rsidR="00C52EED" w:rsidRDefault="00C52EE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77598"/>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4E0"/>
    <w:rsid w:val="00177E06"/>
    <w:rsid w:val="001817B3"/>
    <w:rsid w:val="00191082"/>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4198"/>
    <w:rsid w:val="009B63F5"/>
    <w:rsid w:val="009B6EEC"/>
    <w:rsid w:val="009C00B1"/>
    <w:rsid w:val="009C2623"/>
    <w:rsid w:val="009D5BBF"/>
    <w:rsid w:val="009E7554"/>
    <w:rsid w:val="009F1FA8"/>
    <w:rsid w:val="009F471D"/>
    <w:rsid w:val="00A057E0"/>
    <w:rsid w:val="00A06379"/>
    <w:rsid w:val="00A27CA8"/>
    <w:rsid w:val="00A54AD9"/>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2EED"/>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4A5C"/>
    <w:rsid w:val="00F177A0"/>
    <w:rsid w:val="00F349B9"/>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2021-10-18T07:08:00Z</dcterms:created>
  <dcterms:modified xsi:type="dcterms:W3CDTF">2021-10-18T07:08:00Z</dcterms:modified>
</cp:coreProperties>
</file>